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29" w:rsidRDefault="00727629" w:rsidP="00727629">
      <w:pPr>
        <w:pStyle w:val="Cm"/>
      </w:pPr>
      <w:r>
        <w:t>Emlékeztető</w:t>
      </w:r>
    </w:p>
    <w:p w:rsidR="00727629" w:rsidRDefault="00727629" w:rsidP="00727629"/>
    <w:p w:rsidR="00727629" w:rsidRPr="00BE22A0" w:rsidRDefault="00727629" w:rsidP="00727629"/>
    <w:p w:rsidR="00727629" w:rsidRPr="00727629" w:rsidRDefault="00727629" w:rsidP="00727629">
      <w:pPr>
        <w:autoSpaceDE w:val="0"/>
        <w:autoSpaceDN w:val="0"/>
        <w:adjustRightInd w:val="0"/>
        <w:jc w:val="both"/>
      </w:pPr>
      <w:r w:rsidRPr="00727629">
        <w:t xml:space="preserve">A Vidékfejlesztési Program keretén belül a Bakony és Balaton Keleti Kapuja Közhasznú Egyesület működési területére meghirdetett, VP6-19.2.1.-7-6-20 kódszámú, Bakony és Balaton Keleti Kapuja Közhasznú Egyesület - Az Érték és Minoség közösségi marketing program turisztikai célú továbbfejlesztése támogatásból megvalósult </w:t>
      </w:r>
      <w:r w:rsidR="0033420E">
        <w:t xml:space="preserve">a helyi termelőknek tartott </w:t>
      </w:r>
      <w:proofErr w:type="spellStart"/>
      <w:r w:rsidR="0033420E">
        <w:t>workshopunk</w:t>
      </w:r>
      <w:proofErr w:type="spellEnd"/>
      <w:r w:rsidR="0033420E">
        <w:t>.</w:t>
      </w:r>
    </w:p>
    <w:p w:rsidR="0013521F" w:rsidRDefault="0013521F" w:rsidP="0013521F"/>
    <w:p w:rsidR="00727629" w:rsidRDefault="00727629" w:rsidP="0013521F">
      <w:r>
        <w:t>Rendezvény helyszíne: 8226 Alsóörs, Vasút u. 3.</w:t>
      </w:r>
    </w:p>
    <w:p w:rsidR="00727629" w:rsidRDefault="00727629" w:rsidP="0013521F">
      <w:r>
        <w:t>Rendez</w:t>
      </w:r>
      <w:r w:rsidR="0033420E">
        <w:t>vény időpontja: 2022. november 7. 14</w:t>
      </w:r>
      <w:r>
        <w:t xml:space="preserve"> óra</w:t>
      </w:r>
    </w:p>
    <w:p w:rsidR="00727629" w:rsidRDefault="00727629" w:rsidP="0013521F">
      <w:r>
        <w:t xml:space="preserve">Célcsoport megjelölése: </w:t>
      </w:r>
      <w:r w:rsidR="0033420E">
        <w:t xml:space="preserve">környékbeli termelők, illetve kézművesek, a termelői piac </w:t>
      </w:r>
    </w:p>
    <w:p w:rsidR="00727629" w:rsidRDefault="00727629" w:rsidP="0013521F"/>
    <w:p w:rsidR="00727629" w:rsidRDefault="00727629" w:rsidP="0013521F"/>
    <w:p w:rsidR="00727629" w:rsidRDefault="00727629" w:rsidP="0013521F">
      <w:r>
        <w:t>A rendezvényen az alábbi programokat biztosítottuk a résztvevők számára:</w:t>
      </w:r>
    </w:p>
    <w:p w:rsidR="00727629" w:rsidRDefault="00727629" w:rsidP="0013521F"/>
    <w:p w:rsidR="0062742F" w:rsidRDefault="0033420E" w:rsidP="0013521F">
      <w:r>
        <w:t>A megjelent term</w:t>
      </w:r>
      <w:r w:rsidR="00116F31">
        <w:t>e</w:t>
      </w:r>
      <w:r>
        <w:t xml:space="preserve">lőknek és kézműveseknek Semsei Sándor, a Magyar TDM Szövetség elnöke tartott előadást arról, hogy hogyan tudnak a turizmushoz kapcsolódni. Az előadás után kerekasztal beszélgetés keretében az alsóörsi termelői piac működéséről, hatékonyabbá tételéről és a termelők, kézművesek még hatékonyabb bekapcsolódásáról beszélgettünk. Ennek a kerekasztal beszélgetésnek az eredményeképpen informális összejövetelek valósultak meg, immár két alkalommal, melynek során tavaszi programokat találtunk ki </w:t>
      </w:r>
      <w:r w:rsidR="00116F31">
        <w:t>a piaci árusokkal közösen, valamint elkészült a piac önálló Facebook oldala is.</w:t>
      </w:r>
      <w:bookmarkStart w:id="0" w:name="_GoBack"/>
      <w:bookmarkEnd w:id="0"/>
    </w:p>
    <w:p w:rsidR="0062742F" w:rsidRPr="00125089" w:rsidRDefault="0062742F" w:rsidP="0013521F"/>
    <w:sectPr w:rsidR="0062742F" w:rsidRPr="00125089" w:rsidSect="009368F4">
      <w:headerReference w:type="default" r:id="rId7"/>
      <w:footerReference w:type="default" r:id="rId8"/>
      <w:footnotePr>
        <w:pos w:val="beneathText"/>
      </w:footnotePr>
      <w:pgSz w:w="11905" w:h="16837"/>
      <w:pgMar w:top="17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6A" w:rsidRDefault="002C3F6A">
      <w:r>
        <w:separator/>
      </w:r>
    </w:p>
  </w:endnote>
  <w:endnote w:type="continuationSeparator" w:id="0">
    <w:p w:rsidR="002C3F6A" w:rsidRDefault="002C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F4" w:rsidRDefault="009368F4">
    <w:pPr>
      <w:jc w:val="center"/>
      <w:rPr>
        <w:rStyle w:val="Kiemels2"/>
        <w:rFonts w:ascii="Verdana" w:hAnsi="Verdana"/>
        <w:sz w:val="16"/>
        <w:szCs w:val="16"/>
      </w:rPr>
    </w:pPr>
    <w:r w:rsidRPr="00DE7D9F">
      <w:rPr>
        <w:rStyle w:val="Kiemels2"/>
        <w:rFonts w:ascii="Verdana" w:hAnsi="Verdana"/>
        <w:sz w:val="16"/>
        <w:szCs w:val="16"/>
      </w:rPr>
      <w:t>T</w:t>
    </w:r>
    <w:r w:rsidR="001D3A96">
      <w:rPr>
        <w:rStyle w:val="Kiemels2"/>
        <w:rFonts w:ascii="Verdana" w:hAnsi="Verdana"/>
        <w:sz w:val="16"/>
        <w:szCs w:val="16"/>
      </w:rPr>
      <w:t>urisztikai Irodá</w:t>
    </w:r>
    <w:r w:rsidRPr="00DE7D9F">
      <w:rPr>
        <w:rStyle w:val="Kiemels2"/>
        <w:rFonts w:ascii="Verdana" w:hAnsi="Verdana"/>
        <w:sz w:val="16"/>
        <w:szCs w:val="16"/>
      </w:rPr>
      <w:t>nk:</w:t>
    </w:r>
    <w:r>
      <w:rPr>
        <w:rStyle w:val="Kiemels2"/>
        <w:rFonts w:ascii="Verdana" w:hAnsi="Verdana"/>
        <w:sz w:val="16"/>
        <w:szCs w:val="16"/>
      </w:rPr>
      <w:t xml:space="preserve"> </w:t>
    </w:r>
  </w:p>
  <w:p w:rsidR="009368F4" w:rsidRPr="00DE7D9F" w:rsidRDefault="009368F4">
    <w:pPr>
      <w:jc w:val="center"/>
      <w:rPr>
        <w:rFonts w:ascii="Verdana" w:hAnsi="Verdana"/>
        <w:sz w:val="16"/>
        <w:szCs w:val="16"/>
      </w:rPr>
    </w:pPr>
    <w:smartTag w:uri="urn:schemas-microsoft-com:office:smarttags" w:element="PersonName">
      <w:smartTagPr>
        <w:attr w:name="ProductID" w:val="Tourinform Iroda"/>
      </w:smartTagPr>
      <w:r w:rsidRPr="00DE7D9F">
        <w:rPr>
          <w:rStyle w:val="Kiemels2"/>
          <w:rFonts w:ascii="Verdana" w:hAnsi="Verdana"/>
          <w:b w:val="0"/>
          <w:sz w:val="16"/>
          <w:szCs w:val="16"/>
        </w:rPr>
        <w:t>Tourinform Iroda</w:t>
      </w:r>
    </w:smartTag>
    <w:r w:rsidRPr="00DE7D9F">
      <w:rPr>
        <w:rStyle w:val="Kiemels2"/>
        <w:rFonts w:ascii="Verdana" w:hAnsi="Verdana"/>
        <w:b w:val="0"/>
        <w:sz w:val="16"/>
        <w:szCs w:val="16"/>
      </w:rPr>
      <w:t xml:space="preserve"> 8226 Alsóörs, </w:t>
    </w:r>
    <w:r>
      <w:rPr>
        <w:rStyle w:val="Kiemels2"/>
        <w:rFonts w:ascii="Verdana" w:hAnsi="Verdana"/>
        <w:b w:val="0"/>
        <w:sz w:val="16"/>
        <w:szCs w:val="16"/>
      </w:rPr>
      <w:t>Vasút u.3.</w:t>
    </w:r>
    <w:r w:rsidRPr="00DE7D9F">
      <w:rPr>
        <w:rStyle w:val="Kiemels2"/>
        <w:rFonts w:ascii="Verdana" w:hAnsi="Verdana"/>
        <w:b w:val="0"/>
        <w:sz w:val="16"/>
        <w:szCs w:val="16"/>
      </w:rPr>
      <w:t xml:space="preserve"> Tel/Fax: 87/575 000</w:t>
    </w:r>
    <w:r>
      <w:rPr>
        <w:rStyle w:val="Kiemels2"/>
        <w:rFonts w:ascii="Verdana" w:hAnsi="Verdana"/>
        <w:b w:val="0"/>
        <w:sz w:val="16"/>
        <w:szCs w:val="16"/>
      </w:rPr>
      <w:t xml:space="preserve"> (Nyitva:</w:t>
    </w:r>
    <w:r w:rsidR="00065DAD">
      <w:rPr>
        <w:rStyle w:val="Kiemels2"/>
        <w:rFonts w:ascii="Verdana" w:hAnsi="Verdana"/>
        <w:b w:val="0"/>
        <w:sz w:val="16"/>
        <w:szCs w:val="16"/>
      </w:rPr>
      <w:t xml:space="preserve"> egész évben</w:t>
    </w:r>
    <w:r w:rsidRPr="00DE7D9F">
      <w:rPr>
        <w:rStyle w:val="Kiemels2"/>
        <w:rFonts w:ascii="Verdana" w:hAnsi="Verdana"/>
        <w:b w:val="0"/>
        <w:sz w:val="16"/>
        <w:szCs w:val="16"/>
      </w:rPr>
      <w:t>)</w:t>
    </w:r>
    <w:r>
      <w:rPr>
        <w:rStyle w:val="Kiemels2"/>
        <w:rFonts w:ascii="Verdana" w:hAnsi="Verdana"/>
        <w:b w:val="0"/>
        <w:sz w:val="16"/>
        <w:szCs w:val="16"/>
      </w:rPr>
      <w:br/>
    </w:r>
    <w:hyperlink r:id="rId1" w:history="1">
      <w:r w:rsidR="007919B5" w:rsidRPr="00013C3F">
        <w:rPr>
          <w:rStyle w:val="Hiperhivatkozs"/>
          <w:rFonts w:ascii="Verdana" w:hAnsi="Verdana"/>
          <w:sz w:val="16"/>
          <w:szCs w:val="16"/>
        </w:rPr>
        <w:t>www.balatonriviera.hu</w:t>
      </w:r>
    </w:hyperlink>
    <w:r w:rsidR="007919B5">
      <w:rPr>
        <w:rFonts w:ascii="Verdana" w:hAnsi="Verdan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6A" w:rsidRDefault="002C3F6A">
      <w:r>
        <w:separator/>
      </w:r>
    </w:p>
  </w:footnote>
  <w:footnote w:type="continuationSeparator" w:id="0">
    <w:p w:rsidR="002C3F6A" w:rsidRDefault="002C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F4" w:rsidRDefault="00990E78" w:rsidP="00EF1C4C">
    <w:pPr>
      <w:rPr>
        <w:rFonts w:ascii="Verdana" w:hAnsi="Verdana" w:cs="Arial"/>
        <w:b/>
        <w:sz w:val="28"/>
        <w:szCs w:val="28"/>
        <w:u w:val="single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4052570</wp:posOffset>
          </wp:positionH>
          <wp:positionV relativeFrom="paragraph">
            <wp:posOffset>121285</wp:posOffset>
          </wp:positionV>
          <wp:extent cx="1857375" cy="914400"/>
          <wp:effectExtent l="19050" t="0" r="9525" b="0"/>
          <wp:wrapNone/>
          <wp:docPr id="2" name="Kép 2" descr="Riviera rgb feher alapon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viera rgb feher alapon_4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74E6" w:rsidRPr="00510F18" w:rsidRDefault="009368F4" w:rsidP="00EF1C4C">
    <w:pPr>
      <w:rPr>
        <w:rFonts w:asciiTheme="minorHAnsi" w:hAnsiTheme="minorHAnsi" w:cs="Arial"/>
        <w:sz w:val="22"/>
        <w:szCs w:val="22"/>
      </w:rPr>
    </w:pPr>
    <w:r w:rsidRPr="00510F18">
      <w:rPr>
        <w:rFonts w:asciiTheme="minorHAnsi" w:hAnsiTheme="minorHAnsi" w:cs="Arial"/>
        <w:b/>
        <w:sz w:val="22"/>
        <w:szCs w:val="22"/>
        <w:u w:val="single"/>
      </w:rPr>
      <w:t>Balaton Riviéra Turisztikai Egyesület</w:t>
    </w:r>
    <w:r w:rsidRPr="00510F18">
      <w:rPr>
        <w:rFonts w:asciiTheme="minorHAnsi" w:hAnsiTheme="minorHAnsi" w:cs="Arial"/>
        <w:b/>
        <w:sz w:val="22"/>
        <w:szCs w:val="22"/>
        <w:u w:val="single"/>
      </w:rPr>
      <w:br/>
    </w:r>
    <w:r w:rsidR="00065DAD" w:rsidRPr="00510F18">
      <w:rPr>
        <w:rFonts w:asciiTheme="minorHAnsi" w:hAnsiTheme="minorHAnsi" w:cs="Arial"/>
        <w:sz w:val="22"/>
        <w:szCs w:val="22"/>
      </w:rPr>
      <w:t xml:space="preserve">Székhely: </w:t>
    </w:r>
    <w:r w:rsidR="006968AD">
      <w:rPr>
        <w:rFonts w:asciiTheme="minorHAnsi" w:hAnsiTheme="minorHAnsi" w:cs="Arial"/>
        <w:sz w:val="22"/>
        <w:szCs w:val="22"/>
      </w:rPr>
      <w:t>8226 Alsóörs Vasút u. 3.</w:t>
    </w:r>
    <w:r w:rsidRPr="00510F18">
      <w:rPr>
        <w:rFonts w:asciiTheme="minorHAnsi" w:hAnsiTheme="minorHAnsi" w:cs="Arial"/>
        <w:sz w:val="22"/>
        <w:szCs w:val="22"/>
      </w:rPr>
      <w:t xml:space="preserve"> Tel: 06 </w:t>
    </w:r>
    <w:r w:rsidR="007919B5" w:rsidRPr="00510F18">
      <w:rPr>
        <w:rFonts w:asciiTheme="minorHAnsi" w:hAnsiTheme="minorHAnsi" w:cs="Arial"/>
        <w:sz w:val="22"/>
        <w:szCs w:val="22"/>
      </w:rPr>
      <w:t>70 371 8501</w:t>
    </w:r>
    <w:r w:rsidR="00AD74E6" w:rsidRPr="00510F18">
      <w:rPr>
        <w:rFonts w:asciiTheme="minorHAnsi" w:hAnsiTheme="minorHAnsi" w:cs="Arial"/>
        <w:sz w:val="22"/>
        <w:szCs w:val="22"/>
      </w:rPr>
      <w:br/>
      <w:t xml:space="preserve">E-mail: </w:t>
    </w:r>
    <w:hyperlink r:id="rId2" w:history="1">
      <w:r w:rsidR="00AD74E6" w:rsidRPr="00510F18">
        <w:rPr>
          <w:rStyle w:val="Hiperhivatkozs"/>
          <w:rFonts w:asciiTheme="minorHAnsi" w:hAnsiTheme="minorHAnsi" w:cs="Arial"/>
          <w:sz w:val="22"/>
          <w:szCs w:val="22"/>
        </w:rPr>
        <w:t>info@balatonriviera.hu</w:t>
      </w:r>
    </w:hyperlink>
    <w:r w:rsidR="00AD74E6" w:rsidRPr="00510F18">
      <w:rPr>
        <w:rFonts w:asciiTheme="minorHAnsi" w:hAnsiTheme="minorHAnsi" w:cs="Arial"/>
        <w:sz w:val="22"/>
        <w:szCs w:val="22"/>
      </w:rPr>
      <w:t xml:space="preserve"> Web: </w:t>
    </w:r>
    <w:hyperlink r:id="rId3" w:history="1">
      <w:r w:rsidR="00AD74E6" w:rsidRPr="00510F18">
        <w:rPr>
          <w:rStyle w:val="Hiperhivatkozs"/>
          <w:rFonts w:asciiTheme="minorHAnsi" w:hAnsiTheme="minorHAnsi" w:cs="Arial"/>
          <w:sz w:val="22"/>
          <w:szCs w:val="22"/>
        </w:rPr>
        <w:t>www.balatonriviera.hu</w:t>
      </w:r>
    </w:hyperlink>
    <w:r w:rsidR="00AD74E6" w:rsidRPr="00510F18">
      <w:rPr>
        <w:rFonts w:asciiTheme="minorHAnsi" w:hAnsiTheme="minorHAnsi" w:cs="Arial"/>
        <w:sz w:val="22"/>
        <w:szCs w:val="22"/>
      </w:rPr>
      <w:br/>
      <w:t>Adószám: 18939248-1-19</w:t>
    </w:r>
  </w:p>
  <w:p w:rsidR="00AD74E6" w:rsidRPr="00510F18" w:rsidRDefault="00297998" w:rsidP="00EF1C4C">
    <w:pPr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sz w:val="22"/>
        <w:szCs w:val="22"/>
      </w:rPr>
      <w:t xml:space="preserve">Számlaszám: </w:t>
    </w:r>
    <w:r w:rsidR="007E061B">
      <w:rPr>
        <w:rFonts w:asciiTheme="minorHAnsi" w:hAnsiTheme="minorHAnsi" w:cs="Arial"/>
        <w:sz w:val="22"/>
        <w:szCs w:val="22"/>
      </w:rPr>
      <w:t xml:space="preserve">OTP </w:t>
    </w:r>
    <w:r w:rsidR="007E061B" w:rsidRPr="007E061B">
      <w:rPr>
        <w:rFonts w:asciiTheme="minorHAnsi" w:hAnsiTheme="minorHAnsi" w:cs="Arial"/>
        <w:sz w:val="22"/>
        <w:szCs w:val="22"/>
      </w:rPr>
      <w:t>11748069-25512144</w:t>
    </w:r>
  </w:p>
  <w:p w:rsidR="009368F4" w:rsidRPr="00510F18" w:rsidRDefault="00AD74E6" w:rsidP="00AD74E6">
    <w:pPr>
      <w:rPr>
        <w:rFonts w:asciiTheme="minorHAnsi" w:hAnsiTheme="minorHAnsi"/>
        <w:sz w:val="22"/>
        <w:szCs w:val="22"/>
      </w:rPr>
    </w:pPr>
    <w:r w:rsidRPr="00510F18">
      <w:rPr>
        <w:rFonts w:asciiTheme="minorHAnsi" w:hAnsiTheme="minorHAnsi" w:cs="Arial"/>
        <w:sz w:val="22"/>
        <w:szCs w:val="22"/>
      </w:rPr>
      <w:t>Nyilvántartási szám: 2617</w:t>
    </w:r>
    <w:r w:rsidR="00E95691" w:rsidRPr="00510F18">
      <w:rPr>
        <w:rFonts w:asciiTheme="minorHAnsi" w:hAnsiTheme="minorHAnsi" w:cs="Arial"/>
        <w:sz w:val="22"/>
        <w:szCs w:val="22"/>
      </w:rPr>
      <w:br/>
      <w:t>NGM nyilvántartott regisztrációs szám: TDM-REG-P/017/2011</w:t>
    </w:r>
    <w:r w:rsidR="009368F4" w:rsidRPr="00510F18">
      <w:rPr>
        <w:rFonts w:asciiTheme="minorHAnsi" w:hAnsiTheme="minorHAnsi" w:cs="Arial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1F3D07"/>
    <w:multiLevelType w:val="hybridMultilevel"/>
    <w:tmpl w:val="49281866"/>
    <w:lvl w:ilvl="0" w:tplc="1420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47B63"/>
    <w:multiLevelType w:val="hybridMultilevel"/>
    <w:tmpl w:val="BE2079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86"/>
    <w:rsid w:val="000265AE"/>
    <w:rsid w:val="00054344"/>
    <w:rsid w:val="00065DAD"/>
    <w:rsid w:val="0008411D"/>
    <w:rsid w:val="00085018"/>
    <w:rsid w:val="000E17C9"/>
    <w:rsid w:val="000E2FE0"/>
    <w:rsid w:val="00101DB0"/>
    <w:rsid w:val="00116F31"/>
    <w:rsid w:val="00125089"/>
    <w:rsid w:val="0013521F"/>
    <w:rsid w:val="00162711"/>
    <w:rsid w:val="00170D22"/>
    <w:rsid w:val="001C41AD"/>
    <w:rsid w:val="001D3A96"/>
    <w:rsid w:val="001F4476"/>
    <w:rsid w:val="00233F0F"/>
    <w:rsid w:val="00297998"/>
    <w:rsid w:val="002C3F6A"/>
    <w:rsid w:val="002C642A"/>
    <w:rsid w:val="002D32A0"/>
    <w:rsid w:val="002F6C0A"/>
    <w:rsid w:val="00303D50"/>
    <w:rsid w:val="0033420E"/>
    <w:rsid w:val="003801A8"/>
    <w:rsid w:val="003917D0"/>
    <w:rsid w:val="003B1486"/>
    <w:rsid w:val="003E2BF6"/>
    <w:rsid w:val="003E5A0D"/>
    <w:rsid w:val="0049089A"/>
    <w:rsid w:val="004B32B1"/>
    <w:rsid w:val="0050315D"/>
    <w:rsid w:val="00510F18"/>
    <w:rsid w:val="005760B6"/>
    <w:rsid w:val="005B6BDB"/>
    <w:rsid w:val="005C37A6"/>
    <w:rsid w:val="00612256"/>
    <w:rsid w:val="006134F4"/>
    <w:rsid w:val="00615747"/>
    <w:rsid w:val="00620088"/>
    <w:rsid w:val="0062742F"/>
    <w:rsid w:val="006968AD"/>
    <w:rsid w:val="006C7F09"/>
    <w:rsid w:val="00704C6D"/>
    <w:rsid w:val="00726D15"/>
    <w:rsid w:val="00727629"/>
    <w:rsid w:val="007402C0"/>
    <w:rsid w:val="00742057"/>
    <w:rsid w:val="0075345A"/>
    <w:rsid w:val="00753596"/>
    <w:rsid w:val="0077712F"/>
    <w:rsid w:val="007919B5"/>
    <w:rsid w:val="007936F4"/>
    <w:rsid w:val="007977B3"/>
    <w:rsid w:val="007E061B"/>
    <w:rsid w:val="007E3D48"/>
    <w:rsid w:val="007F22AE"/>
    <w:rsid w:val="008959D1"/>
    <w:rsid w:val="008A2880"/>
    <w:rsid w:val="008F4313"/>
    <w:rsid w:val="009004A1"/>
    <w:rsid w:val="00916637"/>
    <w:rsid w:val="00926BFB"/>
    <w:rsid w:val="00933D4C"/>
    <w:rsid w:val="009368F4"/>
    <w:rsid w:val="0094280A"/>
    <w:rsid w:val="00950261"/>
    <w:rsid w:val="00954F79"/>
    <w:rsid w:val="0096470E"/>
    <w:rsid w:val="00976B30"/>
    <w:rsid w:val="00990E78"/>
    <w:rsid w:val="009A64BE"/>
    <w:rsid w:val="009D3918"/>
    <w:rsid w:val="00A52B3B"/>
    <w:rsid w:val="00A567A4"/>
    <w:rsid w:val="00A64606"/>
    <w:rsid w:val="00AA77B4"/>
    <w:rsid w:val="00AD64EA"/>
    <w:rsid w:val="00AD74E6"/>
    <w:rsid w:val="00B805F2"/>
    <w:rsid w:val="00BA01C6"/>
    <w:rsid w:val="00BA263A"/>
    <w:rsid w:val="00BB1887"/>
    <w:rsid w:val="00C0351B"/>
    <w:rsid w:val="00C03FC3"/>
    <w:rsid w:val="00C75C0C"/>
    <w:rsid w:val="00C90F76"/>
    <w:rsid w:val="00C9269C"/>
    <w:rsid w:val="00CB158C"/>
    <w:rsid w:val="00CC51FB"/>
    <w:rsid w:val="00CD27CD"/>
    <w:rsid w:val="00CF6368"/>
    <w:rsid w:val="00D04755"/>
    <w:rsid w:val="00D1000F"/>
    <w:rsid w:val="00D11D05"/>
    <w:rsid w:val="00D2559D"/>
    <w:rsid w:val="00D516C8"/>
    <w:rsid w:val="00D51E57"/>
    <w:rsid w:val="00D52756"/>
    <w:rsid w:val="00D63869"/>
    <w:rsid w:val="00D75438"/>
    <w:rsid w:val="00DA1394"/>
    <w:rsid w:val="00DA4C25"/>
    <w:rsid w:val="00DA7B87"/>
    <w:rsid w:val="00DC4E30"/>
    <w:rsid w:val="00DC7936"/>
    <w:rsid w:val="00DD425A"/>
    <w:rsid w:val="00DD6C47"/>
    <w:rsid w:val="00DE0CC3"/>
    <w:rsid w:val="00DE7D9F"/>
    <w:rsid w:val="00DF6EBB"/>
    <w:rsid w:val="00E2145A"/>
    <w:rsid w:val="00E27B2D"/>
    <w:rsid w:val="00E3031B"/>
    <w:rsid w:val="00E91647"/>
    <w:rsid w:val="00E95691"/>
    <w:rsid w:val="00EA457E"/>
    <w:rsid w:val="00EC2F56"/>
    <w:rsid w:val="00ED5287"/>
    <w:rsid w:val="00EF1C4C"/>
    <w:rsid w:val="00F01FC7"/>
    <w:rsid w:val="00F1740A"/>
    <w:rsid w:val="00F61E8B"/>
    <w:rsid w:val="00FA6375"/>
    <w:rsid w:val="00FB1517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66C70F5"/>
  <w15:docId w15:val="{6D814F05-85E4-49C3-862A-F968CC3A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1E57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D51E57"/>
    <w:pPr>
      <w:keepNext/>
      <w:numPr>
        <w:numId w:val="1"/>
      </w:numPr>
      <w:jc w:val="center"/>
      <w:outlineLvl w:val="0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D51E57"/>
  </w:style>
  <w:style w:type="character" w:styleId="Hiperhivatkozs">
    <w:name w:val="Hyperlink"/>
    <w:basedOn w:val="Bekezdsalapbettpusa1"/>
    <w:rsid w:val="00D51E57"/>
    <w:rPr>
      <w:color w:val="0000FF"/>
      <w:u w:val="single"/>
    </w:rPr>
  </w:style>
  <w:style w:type="character" w:customStyle="1" w:styleId="Keresztesva">
    <w:name w:val="Keresztes Éva"/>
    <w:basedOn w:val="Bekezdsalapbettpusa1"/>
    <w:rsid w:val="00D51E57"/>
    <w:rPr>
      <w:rFonts w:ascii="Arial" w:hAnsi="Arial" w:cs="Arial"/>
      <w:color w:val="auto"/>
      <w:sz w:val="20"/>
      <w:szCs w:val="20"/>
    </w:rPr>
  </w:style>
  <w:style w:type="character" w:customStyle="1" w:styleId="e-mailstlus20">
    <w:name w:val="e-mailstlus20"/>
    <w:basedOn w:val="Bekezdsalapbettpusa1"/>
    <w:rsid w:val="00D51E57"/>
    <w:rPr>
      <w:rFonts w:ascii="Arial" w:hAnsi="Arial" w:cs="Arial"/>
      <w:color w:val="000080"/>
      <w:sz w:val="20"/>
      <w:szCs w:val="20"/>
    </w:rPr>
  </w:style>
  <w:style w:type="character" w:styleId="Kiemels2">
    <w:name w:val="Strong"/>
    <w:qFormat/>
    <w:rsid w:val="00D51E57"/>
    <w:rPr>
      <w:b/>
      <w:bCs/>
    </w:rPr>
  </w:style>
  <w:style w:type="paragraph" w:customStyle="1" w:styleId="Cmsor">
    <w:name w:val="Címsor"/>
    <w:basedOn w:val="Norml"/>
    <w:next w:val="Szvegtrzs"/>
    <w:rsid w:val="00D51E5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D51E57"/>
    <w:pPr>
      <w:spacing w:after="120"/>
    </w:pPr>
  </w:style>
  <w:style w:type="paragraph" w:styleId="Lista">
    <w:name w:val="List"/>
    <w:basedOn w:val="Szvegtrzs"/>
    <w:rsid w:val="00D51E57"/>
    <w:rPr>
      <w:rFonts w:cs="Tahoma"/>
    </w:rPr>
  </w:style>
  <w:style w:type="paragraph" w:customStyle="1" w:styleId="Felirat">
    <w:name w:val="Felirat"/>
    <w:basedOn w:val="Norml"/>
    <w:rsid w:val="00D51E57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D51E57"/>
    <w:pPr>
      <w:suppressLineNumbers/>
    </w:pPr>
    <w:rPr>
      <w:rFonts w:cs="Tahoma"/>
    </w:rPr>
  </w:style>
  <w:style w:type="paragraph" w:styleId="lfej">
    <w:name w:val="header"/>
    <w:basedOn w:val="Norml"/>
    <w:rsid w:val="00D51E5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1E57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link w:val="CmChar"/>
    <w:uiPriority w:val="10"/>
    <w:qFormat/>
    <w:rsid w:val="00D51E57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lcm">
    <w:name w:val="Subtitle"/>
    <w:basedOn w:val="Cmsor"/>
    <w:next w:val="Szvegtrzs"/>
    <w:qFormat/>
    <w:rsid w:val="00D51E57"/>
    <w:pPr>
      <w:jc w:val="center"/>
    </w:pPr>
    <w:rPr>
      <w:i/>
      <w:iCs/>
    </w:rPr>
  </w:style>
  <w:style w:type="paragraph" w:styleId="Listaszerbekezds">
    <w:name w:val="List Paragraph"/>
    <w:basedOn w:val="Norml"/>
    <w:uiPriority w:val="34"/>
    <w:qFormat/>
    <w:rsid w:val="007402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yl5">
    <w:name w:val="_5yl5"/>
    <w:basedOn w:val="Bekezdsalapbettpusa"/>
    <w:rsid w:val="007E061B"/>
  </w:style>
  <w:style w:type="paragraph" w:styleId="Buborkszveg">
    <w:name w:val="Balloon Text"/>
    <w:basedOn w:val="Norml"/>
    <w:link w:val="BuborkszvegChar"/>
    <w:semiHidden/>
    <w:unhideWhenUsed/>
    <w:rsid w:val="003917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917D0"/>
    <w:rPr>
      <w:rFonts w:ascii="Segoe UI" w:hAnsi="Segoe UI" w:cs="Segoe UI"/>
      <w:sz w:val="18"/>
      <w:szCs w:val="18"/>
      <w:lang w:eastAsia="ar-SA"/>
    </w:rPr>
  </w:style>
  <w:style w:type="character" w:customStyle="1" w:styleId="CmChar">
    <w:name w:val="Cím Char"/>
    <w:basedOn w:val="Bekezdsalapbettpusa"/>
    <w:link w:val="Cm"/>
    <w:uiPriority w:val="10"/>
    <w:rsid w:val="00727629"/>
    <w:rPr>
      <w:rFonts w:ascii="Arial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atonriviera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latonriviera.hu" TargetMode="External"/><Relationship Id="rId2" Type="http://schemas.openxmlformats.org/officeDocument/2006/relationships/hyperlink" Target="mailto:info@balatonriviera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Saturn Soft</Company>
  <LinksUpToDate>false</LinksUpToDate>
  <CharactersWithSpaces>1217</CharactersWithSpaces>
  <SharedDoc>false</SharedDoc>
  <HLinks>
    <vt:vector size="18" baseType="variant"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http://www.balatonriviera.hu/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http://www.balatonriviera.hu/</vt:lpwstr>
      </vt:variant>
      <vt:variant>
        <vt:lpwstr/>
      </vt:variant>
      <vt:variant>
        <vt:i4>2752515</vt:i4>
      </vt:variant>
      <vt:variant>
        <vt:i4>0</vt:i4>
      </vt:variant>
      <vt:variant>
        <vt:i4>0</vt:i4>
      </vt:variant>
      <vt:variant>
        <vt:i4>5</vt:i4>
      </vt:variant>
      <vt:variant>
        <vt:lpwstr>mailto:info@balatonriviera.hu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 Éva</dc:creator>
  <cp:lastModifiedBy>Pataki Julia</cp:lastModifiedBy>
  <cp:revision>3</cp:revision>
  <cp:lastPrinted>2022-09-26T12:34:00Z</cp:lastPrinted>
  <dcterms:created xsi:type="dcterms:W3CDTF">2023-02-28T10:01:00Z</dcterms:created>
  <dcterms:modified xsi:type="dcterms:W3CDTF">2023-02-28T10:20:00Z</dcterms:modified>
</cp:coreProperties>
</file>